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792347" w:rsidTr="00927A33">
        <w:tc>
          <w:tcPr>
            <w:tcW w:w="3575" w:type="dxa"/>
          </w:tcPr>
          <w:p w:rsidR="00792347" w:rsidRPr="000636D4" w:rsidRDefault="00792347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484AA6BD4E764646A9FA29E9B07A2FF1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792347" w:rsidRDefault="00792347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792347" w:rsidTr="00927A33">
        <w:trPr>
          <w:trHeight w:val="358"/>
        </w:trPr>
        <w:tc>
          <w:tcPr>
            <w:tcW w:w="3575" w:type="dxa"/>
          </w:tcPr>
          <w:p w:rsidR="00792347" w:rsidRPr="000636D4" w:rsidRDefault="00792347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792347" w:rsidRDefault="00792347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792347" w:rsidRPr="007A2376" w:rsidTr="001D31F7">
        <w:trPr>
          <w:jc w:val="center"/>
        </w:trPr>
        <w:tc>
          <w:tcPr>
            <w:tcW w:w="8504" w:type="dxa"/>
            <w:vAlign w:val="center"/>
          </w:tcPr>
          <w:p w:rsidR="00792347" w:rsidRPr="007A2376" w:rsidRDefault="00792347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8504" w:type="dxa"/>
            <w:vAlign w:val="center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792347" w:rsidRDefault="00792347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792347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  <w:tc>
          <w:tcPr>
            <w:tcW w:w="1702" w:type="dxa"/>
          </w:tcPr>
          <w:p w:rsidR="00792347" w:rsidRDefault="00792347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792347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92347" w:rsidRDefault="00792347" w:rsidP="001D31F7">
                  <w:pPr>
                    <w:jc w:val="center"/>
                  </w:pPr>
                </w:p>
              </w:tc>
            </w:tr>
          </w:tbl>
          <w:p w:rsidR="00792347" w:rsidRDefault="00792347" w:rsidP="001D31F7">
            <w:pPr>
              <w:jc w:val="center"/>
            </w:pPr>
          </w:p>
        </w:tc>
      </w:tr>
      <w:tr w:rsidR="00792347" w:rsidTr="000F0197">
        <w:trPr>
          <w:jc w:val="center"/>
        </w:trPr>
        <w:tc>
          <w:tcPr>
            <w:tcW w:w="538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792347" w:rsidRPr="000636D4" w:rsidRDefault="00792347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792347" w:rsidRDefault="00792347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792347" w:rsidTr="008C3B09">
        <w:trPr>
          <w:trHeight w:val="794"/>
          <w:jc w:val="center"/>
        </w:trPr>
        <w:tc>
          <w:tcPr>
            <w:tcW w:w="4625" w:type="dxa"/>
          </w:tcPr>
          <w:p w:rsidR="00792347" w:rsidRDefault="00792347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792347" w:rsidRPr="000636D4" w:rsidTr="001D31F7">
        <w:trPr>
          <w:jc w:val="center"/>
        </w:trPr>
        <w:tc>
          <w:tcPr>
            <w:tcW w:w="4625" w:type="dxa"/>
          </w:tcPr>
          <w:p w:rsidR="00792347" w:rsidRPr="000636D4" w:rsidRDefault="00792347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792347" w:rsidRDefault="00792347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792347" w:rsidRPr="007A2376" w:rsidTr="00451438">
        <w:trPr>
          <w:jc w:val="center"/>
        </w:trPr>
        <w:tc>
          <w:tcPr>
            <w:tcW w:w="5216" w:type="dxa"/>
          </w:tcPr>
          <w:p w:rsidR="00792347" w:rsidRDefault="00792347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DB4E71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792347" w:rsidRDefault="00792347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792347" w:rsidRPr="007A2376" w:rsidRDefault="00792347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792347" w:rsidRPr="000636D4" w:rsidTr="00451438">
        <w:trPr>
          <w:jc w:val="center"/>
        </w:trPr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792347" w:rsidRPr="000636D4" w:rsidRDefault="00792347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792347" w:rsidRDefault="00792347" w:rsidP="003A0BC5">
      <w:pPr>
        <w:tabs>
          <w:tab w:val="left" w:pos="8355"/>
        </w:tabs>
        <w:rPr>
          <w:sz w:val="2"/>
          <w:szCs w:val="2"/>
        </w:rPr>
        <w:sectPr w:rsidR="00792347" w:rsidSect="00792347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792347" w:rsidRPr="003A0BC5" w:rsidRDefault="00792347" w:rsidP="003A0BC5">
      <w:pPr>
        <w:tabs>
          <w:tab w:val="left" w:pos="8355"/>
        </w:tabs>
        <w:rPr>
          <w:sz w:val="2"/>
          <w:szCs w:val="2"/>
        </w:rPr>
      </w:pPr>
    </w:p>
    <w:sectPr w:rsidR="00792347" w:rsidRPr="003A0BC5" w:rsidSect="00792347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6C0" w:rsidRDefault="00A726C0" w:rsidP="00D01083">
      <w:pPr>
        <w:spacing w:after="0" w:line="240" w:lineRule="auto"/>
      </w:pPr>
      <w:r>
        <w:separator/>
      </w:r>
    </w:p>
  </w:endnote>
  <w:endnote w:type="continuationSeparator" w:id="0">
    <w:p w:rsidR="00A726C0" w:rsidRDefault="00A726C0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6C0" w:rsidRDefault="00A726C0" w:rsidP="00D01083">
      <w:pPr>
        <w:spacing w:after="0" w:line="240" w:lineRule="auto"/>
      </w:pPr>
      <w:r>
        <w:separator/>
      </w:r>
    </w:p>
  </w:footnote>
  <w:footnote w:type="continuationSeparator" w:id="0">
    <w:p w:rsidR="00A726C0" w:rsidRDefault="00A726C0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2347" w:rsidRPr="00FA0A34" w:rsidRDefault="00792347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2347" w:rsidRDefault="00792347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792347" w:rsidRDefault="00792347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792347" w:rsidRDefault="00792347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792347" w:rsidRDefault="00792347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41C43D0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člana izvršnog odbora t</w:t>
    </w:r>
    <w:r w:rsidR="00CF1FE1">
      <w:rPr>
        <w:b/>
        <w:bCs/>
        <w:noProof/>
        <w:sz w:val="28"/>
        <w:szCs w:val="28"/>
      </w:rPr>
      <w:t>emeljne orga</w:t>
    </w:r>
    <w:r w:rsidR="00556DEA">
      <w:rPr>
        <w:b/>
        <w:bCs/>
        <w:noProof/>
        <w:sz w:val="28"/>
        <w:szCs w:val="28"/>
      </w:rPr>
      <w:t>nizacije HDZ-a C</w:t>
    </w:r>
    <w:r w:rsidR="00162591">
      <w:rPr>
        <w:b/>
        <w:bCs/>
        <w:noProof/>
        <w:sz w:val="28"/>
        <w:szCs w:val="28"/>
      </w:rPr>
      <w:t>entar Zaprešić</w:t>
    </w:r>
    <w:r w:rsidR="00CF1FE1">
      <w:rPr>
        <w:b/>
        <w:bCs/>
        <w:noProof/>
        <w:sz w:val="28"/>
        <w:szCs w:val="28"/>
      </w:rPr>
      <w:t>,</w:t>
    </w:r>
    <w:r w:rsidR="00C76B88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38C4A114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62591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84693"/>
    <w:rsid w:val="0049084F"/>
    <w:rsid w:val="004B5D05"/>
    <w:rsid w:val="004E4F95"/>
    <w:rsid w:val="0054152D"/>
    <w:rsid w:val="0055663B"/>
    <w:rsid w:val="00556DEA"/>
    <w:rsid w:val="00622766"/>
    <w:rsid w:val="006733D3"/>
    <w:rsid w:val="006A20AB"/>
    <w:rsid w:val="006D262B"/>
    <w:rsid w:val="00767E0A"/>
    <w:rsid w:val="00775BBD"/>
    <w:rsid w:val="00792347"/>
    <w:rsid w:val="007A2376"/>
    <w:rsid w:val="007F0692"/>
    <w:rsid w:val="007F295D"/>
    <w:rsid w:val="00801D1E"/>
    <w:rsid w:val="00857F15"/>
    <w:rsid w:val="00864380"/>
    <w:rsid w:val="008A26A8"/>
    <w:rsid w:val="008C3B09"/>
    <w:rsid w:val="00927A33"/>
    <w:rsid w:val="0095360B"/>
    <w:rsid w:val="0099788E"/>
    <w:rsid w:val="00A65514"/>
    <w:rsid w:val="00A726C0"/>
    <w:rsid w:val="00AD7685"/>
    <w:rsid w:val="00B03922"/>
    <w:rsid w:val="00B4630D"/>
    <w:rsid w:val="00B730AE"/>
    <w:rsid w:val="00BC217B"/>
    <w:rsid w:val="00BF07B6"/>
    <w:rsid w:val="00C2763F"/>
    <w:rsid w:val="00C52F8D"/>
    <w:rsid w:val="00C76B88"/>
    <w:rsid w:val="00CF1FE1"/>
    <w:rsid w:val="00D01083"/>
    <w:rsid w:val="00DB4E71"/>
    <w:rsid w:val="00E62EA8"/>
    <w:rsid w:val="00EA5D73"/>
    <w:rsid w:val="00ED095B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84AA6BD4E764646A9FA29E9B07A2F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BECF18-65ED-4EA6-9821-98B5A958C8C7}"/>
      </w:docPartPr>
      <w:docPartBody>
        <w:p w:rsidR="009D5D47" w:rsidRDefault="00C31634" w:rsidP="00C31634">
          <w:pPr>
            <w:pStyle w:val="484AA6BD4E764646A9FA29E9B07A2FF1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634"/>
    <w:rsid w:val="00591638"/>
    <w:rsid w:val="008F63F3"/>
    <w:rsid w:val="009325EC"/>
    <w:rsid w:val="009D5D47"/>
    <w:rsid w:val="00A17816"/>
    <w:rsid w:val="00AD54DB"/>
    <w:rsid w:val="00C3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1634"/>
    <w:rPr>
      <w:color w:val="808080"/>
    </w:rPr>
  </w:style>
  <w:style w:type="paragraph" w:customStyle="1" w:styleId="484AA6BD4E764646A9FA29E9B07A2FF1">
    <w:name w:val="484AA6BD4E764646A9FA29E9B07A2FF1"/>
    <w:rsid w:val="00C316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3F1FC-14CD-4994-BB0A-C73A73E18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2020-02-03T15:28:00Z</cp:lastPrinted>
  <dcterms:created xsi:type="dcterms:W3CDTF">2020-02-17T14:28:00Z</dcterms:created>
  <dcterms:modified xsi:type="dcterms:W3CDTF">2021-09-15T09:01:00Z</dcterms:modified>
</cp:coreProperties>
</file>